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59D6F17" w:rsidR="00CB7E30" w:rsidRPr="00847057" w:rsidRDefault="00890C5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847057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847057">
        <w:rPr>
          <w:rFonts w:ascii="Arial" w:eastAsia="Times New Roman" w:hAnsi="Arial" w:cs="Arial"/>
          <w:snapToGrid w:val="0"/>
          <w:lang w:eastAsia="pl-PL"/>
        </w:rPr>
        <w:t>18.06.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>20</w:t>
      </w:r>
      <w:r w:rsidRPr="00847057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847057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847057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847057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847057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3D1CD386" w:rsidR="00CB7E30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47057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5EB803E" w14:textId="06519B42" w:rsidR="00890C51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47057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03BDF9F0" w14:textId="77777777" w:rsidR="00890C51" w:rsidRPr="00847057" w:rsidRDefault="00890C51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ECEBBF0" w14:textId="2CCF171F" w:rsidR="00CB7E30" w:rsidRPr="00847057" w:rsidRDefault="00890C51" w:rsidP="00890C5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847057">
        <w:rPr>
          <w:rFonts w:ascii="Arial" w:hAnsi="Arial" w:cs="Arial"/>
          <w:b/>
          <w:bCs/>
          <w:lang w:eastAsia="pl-PL"/>
        </w:rPr>
        <w:t>SPW.272.49.2021</w:t>
      </w:r>
    </w:p>
    <w:p w14:paraId="0C0CD430" w14:textId="77777777" w:rsidR="00CB7E30" w:rsidRPr="00847057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47057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847057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81C3BC" w14:textId="037B6816" w:rsidR="00890C51" w:rsidRPr="00847057" w:rsidRDefault="00CB7E30" w:rsidP="00847057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847057">
        <w:rPr>
          <w:rFonts w:ascii="Arial" w:eastAsia="Calibri" w:hAnsi="Arial" w:cs="Arial"/>
          <w:b/>
          <w:sz w:val="22"/>
          <w:szCs w:val="22"/>
        </w:rPr>
        <w:t>Dotyczy:</w:t>
      </w:r>
      <w:r w:rsidRPr="00847057">
        <w:rPr>
          <w:rFonts w:ascii="Arial" w:eastAsia="Calibri" w:hAnsi="Arial" w:cs="Arial"/>
          <w:sz w:val="22"/>
          <w:szCs w:val="22"/>
        </w:rPr>
        <w:t xml:space="preserve"> </w:t>
      </w:r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Rozbudowa drogi powiatowej nr 4365W ul. Kochanowskiego w Ząbkach na odcinku od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z ul.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Drewnicką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do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. z ul. Szpitalną raz przebudowa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skrzyż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  <w:r w:rsid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ul. </w:t>
      </w:r>
      <w:proofErr w:type="spellStart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Drewnickiej</w:t>
      </w:r>
      <w:proofErr w:type="spellEnd"/>
      <w:r w:rsidR="00890C51" w:rsidRP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w Ząbkach</w:t>
      </w:r>
      <w:r w:rsidR="0084705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7DD2C1F4" w14:textId="253EE9CD" w:rsidR="00CB7E30" w:rsidRPr="00847057" w:rsidRDefault="00CB7E30" w:rsidP="00CB7E30">
      <w:pPr>
        <w:spacing w:after="0" w:line="240" w:lineRule="auto"/>
        <w:jc w:val="both"/>
        <w:rPr>
          <w:rFonts w:ascii="Arial" w:eastAsia="Calibri" w:hAnsi="Arial" w:cs="Arial"/>
          <w:b/>
          <w:i/>
          <w:iCs/>
        </w:rPr>
      </w:pPr>
    </w:p>
    <w:p w14:paraId="1967BA49" w14:textId="77777777" w:rsidR="00CB7E30" w:rsidRPr="00847057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663DE66D" w:rsidR="00CB7E30" w:rsidRPr="00847057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47057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847057">
        <w:rPr>
          <w:rFonts w:ascii="Arial" w:eastAsia="Calibri" w:hAnsi="Arial" w:cs="Arial"/>
        </w:rPr>
        <w:t>a</w:t>
      </w:r>
      <w:r w:rsidRPr="00847057">
        <w:rPr>
          <w:rFonts w:ascii="Arial" w:eastAsia="Calibri" w:hAnsi="Arial" w:cs="Arial"/>
        </w:rPr>
        <w:t xml:space="preserve">rt. </w:t>
      </w:r>
      <w:r w:rsidR="004B4C39" w:rsidRPr="00847057">
        <w:rPr>
          <w:rFonts w:ascii="Arial" w:eastAsia="Calibri" w:hAnsi="Arial" w:cs="Arial"/>
        </w:rPr>
        <w:t>284</w:t>
      </w:r>
      <w:r w:rsidRPr="00847057">
        <w:rPr>
          <w:rFonts w:ascii="Arial" w:eastAsia="Calibri" w:hAnsi="Arial" w:cs="Arial"/>
        </w:rPr>
        <w:t xml:space="preserve"> ust. 2 ustawy z 11 września 2019 r</w:t>
      </w:r>
      <w:r w:rsidR="00B70DDD" w:rsidRPr="00847057">
        <w:rPr>
          <w:rFonts w:ascii="Arial" w:eastAsia="Calibri" w:hAnsi="Arial" w:cs="Arial"/>
        </w:rPr>
        <w:t xml:space="preserve">. – </w:t>
      </w:r>
      <w:r w:rsidRPr="00847057">
        <w:rPr>
          <w:rFonts w:ascii="Arial" w:eastAsia="Calibri" w:hAnsi="Arial" w:cs="Arial"/>
        </w:rPr>
        <w:t>Prawo zamówień publicznych (Dz.U.</w:t>
      </w:r>
      <w:r w:rsidR="00B70DDD" w:rsidRPr="00847057">
        <w:rPr>
          <w:rFonts w:ascii="Arial" w:eastAsia="Calibri" w:hAnsi="Arial" w:cs="Arial"/>
        </w:rPr>
        <w:t xml:space="preserve"> </w:t>
      </w:r>
      <w:r w:rsidRPr="00847057">
        <w:rPr>
          <w:rFonts w:ascii="Arial" w:eastAsia="Calibri" w:hAnsi="Arial" w:cs="Arial"/>
        </w:rPr>
        <w:t>poz. 2019) – dalej</w:t>
      </w:r>
      <w:r w:rsidR="00B70DDD" w:rsidRPr="00847057">
        <w:rPr>
          <w:rFonts w:ascii="Arial" w:eastAsia="Calibri" w:hAnsi="Arial" w:cs="Arial"/>
        </w:rPr>
        <w:t>:</w:t>
      </w:r>
      <w:r w:rsidRPr="00847057">
        <w:rPr>
          <w:rFonts w:ascii="Arial" w:eastAsia="Calibri" w:hAnsi="Arial" w:cs="Arial"/>
        </w:rPr>
        <w:t xml:space="preserve"> ustawa </w:t>
      </w:r>
      <w:proofErr w:type="spellStart"/>
      <w:r w:rsidRPr="00847057">
        <w:rPr>
          <w:rFonts w:ascii="Arial" w:eastAsia="Calibri" w:hAnsi="Arial" w:cs="Arial"/>
        </w:rPr>
        <w:t>Pzp</w:t>
      </w:r>
      <w:proofErr w:type="spellEnd"/>
      <w:r w:rsidRPr="00847057">
        <w:rPr>
          <w:rFonts w:ascii="Arial" w:eastAsia="Calibri" w:hAnsi="Arial" w:cs="Arial"/>
        </w:rPr>
        <w:t>, wykonawcy zwrócili się do zamawiającego z wni</w:t>
      </w:r>
      <w:r w:rsidR="004B4C39" w:rsidRPr="00847057">
        <w:rPr>
          <w:rFonts w:ascii="Arial" w:eastAsia="Calibri" w:hAnsi="Arial" w:cs="Arial"/>
        </w:rPr>
        <w:t>oskiem o wyjaśnienie treści SWZ</w:t>
      </w:r>
      <w:r w:rsidRPr="00847057">
        <w:rPr>
          <w:rFonts w:ascii="Arial" w:eastAsia="Calibri" w:hAnsi="Arial" w:cs="Arial"/>
        </w:rPr>
        <w:t>.</w:t>
      </w:r>
    </w:p>
    <w:p w14:paraId="41680D30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4705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847057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B3654D3" w14:textId="0099950A" w:rsidR="00847057" w:rsidRPr="00847057" w:rsidRDefault="00847057" w:rsidP="0084705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47057">
        <w:rPr>
          <w:rFonts w:ascii="Arial" w:hAnsi="Arial" w:cs="Arial"/>
          <w:noProof/>
        </w:rPr>
        <w:drawing>
          <wp:inline distT="0" distB="0" distL="0" distR="0" wp14:anchorId="368F51CE" wp14:editId="3BC49BCB">
            <wp:extent cx="5760720" cy="880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E530" w14:textId="77777777" w:rsidR="00847057" w:rsidRPr="00847057" w:rsidRDefault="00847057" w:rsidP="00847057">
      <w:pPr>
        <w:pStyle w:val="ppktwniosku"/>
        <w:numPr>
          <w:ilvl w:val="0"/>
          <w:numId w:val="0"/>
        </w:numPr>
        <w:spacing w:before="0"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47057">
        <w:rPr>
          <w:rFonts w:ascii="Arial" w:hAnsi="Arial" w:cs="Arial"/>
          <w:color w:val="auto"/>
          <w:sz w:val="22"/>
          <w:szCs w:val="22"/>
        </w:rPr>
        <w:t xml:space="preserve">Odpowiedź: Zgodnie z zapisem SWZ Przedmiotu zamówienia w zakres przebudowy skrzyżowania ul. </w:t>
      </w:r>
      <w:proofErr w:type="spellStart"/>
      <w:r w:rsidRPr="00847057">
        <w:rPr>
          <w:rFonts w:ascii="Arial" w:hAnsi="Arial" w:cs="Arial"/>
          <w:color w:val="auto"/>
          <w:sz w:val="22"/>
          <w:szCs w:val="22"/>
        </w:rPr>
        <w:t>Drewnickiej</w:t>
      </w:r>
      <w:proofErr w:type="spellEnd"/>
      <w:r w:rsidRPr="00847057">
        <w:rPr>
          <w:rFonts w:ascii="Arial" w:hAnsi="Arial" w:cs="Arial"/>
          <w:color w:val="auto"/>
          <w:sz w:val="22"/>
          <w:szCs w:val="22"/>
        </w:rPr>
        <w:t xml:space="preserve"> wchodzi wyłącznie przebudowa skrzyżowania ul </w:t>
      </w:r>
      <w:proofErr w:type="spellStart"/>
      <w:r w:rsidRPr="00847057">
        <w:rPr>
          <w:rFonts w:ascii="Arial" w:hAnsi="Arial" w:cs="Arial"/>
          <w:color w:val="auto"/>
          <w:sz w:val="22"/>
          <w:szCs w:val="22"/>
        </w:rPr>
        <w:t>Drtewnickiej</w:t>
      </w:r>
      <w:proofErr w:type="spellEnd"/>
      <w:r w:rsidRPr="00847057">
        <w:rPr>
          <w:rFonts w:ascii="Arial" w:hAnsi="Arial" w:cs="Arial"/>
          <w:color w:val="auto"/>
          <w:sz w:val="22"/>
          <w:szCs w:val="22"/>
        </w:rPr>
        <w:t xml:space="preserve"> w km 0+857 do km 0+909 , zamawiający dołącza przedmiar robót na przedmiotowe skrzyżowanie.. Jednocześnie Zamawiający przypomina, że zgodnie z SWZ: „Przed złożeniem oferty Zamawiający zaleca dokonanie wizji lokalnej terenu oraz sprawdzenia zgodności załączonej do SWZ dokumentacji projektowej tj. projektu budowlanego i wykonawczego oraz przedmiaru robót z faktycznym stanem i warunkami terenowymi. </w:t>
      </w:r>
      <w:r w:rsidRPr="00847057">
        <w:rPr>
          <w:rFonts w:ascii="Arial" w:hAnsi="Arial" w:cs="Arial"/>
          <w:color w:val="auto"/>
          <w:sz w:val="22"/>
          <w:szCs w:val="22"/>
          <w:u w:val="single"/>
        </w:rPr>
        <w:t>Załączone przedmiary robót stanowią jedynie pomoc w wycenie robót budowlanych.</w:t>
      </w:r>
      <w:r w:rsidRPr="00847057">
        <w:rPr>
          <w:rFonts w:ascii="Arial" w:hAnsi="Arial" w:cs="Arial"/>
          <w:color w:val="auto"/>
          <w:sz w:val="22"/>
          <w:szCs w:val="22"/>
        </w:rPr>
        <w:t>”</w:t>
      </w:r>
    </w:p>
    <w:p w14:paraId="264547AB" w14:textId="77777777" w:rsidR="00847057" w:rsidRP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</w:p>
    <w:p w14:paraId="4ADB2DCF" w14:textId="3C0C1662" w:rsidR="00847057" w:rsidRPr="00847057" w:rsidRDefault="00847057" w:rsidP="0084705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47057">
        <w:rPr>
          <w:rFonts w:ascii="Arial" w:hAnsi="Arial" w:cs="Arial"/>
          <w:noProof/>
        </w:rPr>
        <w:drawing>
          <wp:inline distT="0" distB="0" distL="0" distR="0" wp14:anchorId="3342229B" wp14:editId="2D30968B">
            <wp:extent cx="567690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2B00" w14:textId="77777777" w:rsidR="00847057" w:rsidRPr="00847057" w:rsidRDefault="00847057" w:rsidP="00847057">
      <w:pPr>
        <w:pStyle w:val="ppktwniosku"/>
        <w:numPr>
          <w:ilvl w:val="0"/>
          <w:numId w:val="0"/>
        </w:numPr>
        <w:spacing w:before="0"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47057">
        <w:rPr>
          <w:rFonts w:ascii="Arial" w:hAnsi="Arial" w:cs="Arial"/>
          <w:color w:val="auto"/>
          <w:sz w:val="22"/>
          <w:szCs w:val="22"/>
        </w:rPr>
        <w:lastRenderedPageBreak/>
        <w:t xml:space="preserve">Odpowiedź: Zgodnie z zapisem SWZ Przedmiotu zamówienia w zakres rozbudowy ul. Kochanowskiego wchodzi całość robót objętych załączoną dokumentacją na „Rozbudowę drogi powiatowej Nr 4365W ul. Kochanowskiego w Ząbkach” od skrzyżowania w km 0+977 do skrzyżowania w km 1+423,8. Jednocześnie Zamawiający przypomina, że zgodnie z SWZ: „Przed złożeniem oferty Zamawiający zaleca dokonanie wizji lokalnej terenu </w:t>
      </w:r>
      <w:bookmarkStart w:id="0" w:name="_Hlk497200752"/>
      <w:r w:rsidRPr="00847057">
        <w:rPr>
          <w:rFonts w:ascii="Arial" w:hAnsi="Arial" w:cs="Arial"/>
          <w:color w:val="auto"/>
          <w:sz w:val="22"/>
          <w:szCs w:val="22"/>
        </w:rPr>
        <w:t>oraz sprawdzenia zgodności załączonej do SWZ dokumentacji projektowej tj. projektu budowlanego i wykonawczego oraz przedmiaru robót z faktycznym stanem i warunkami terenowymi</w:t>
      </w:r>
      <w:bookmarkEnd w:id="0"/>
      <w:r w:rsidRPr="00847057">
        <w:rPr>
          <w:rFonts w:ascii="Arial" w:hAnsi="Arial" w:cs="Arial"/>
          <w:color w:val="auto"/>
          <w:sz w:val="22"/>
          <w:szCs w:val="22"/>
        </w:rPr>
        <w:t xml:space="preserve">. </w:t>
      </w:r>
      <w:r w:rsidRPr="00847057">
        <w:rPr>
          <w:rFonts w:ascii="Arial" w:hAnsi="Arial" w:cs="Arial"/>
          <w:color w:val="auto"/>
          <w:sz w:val="22"/>
          <w:szCs w:val="22"/>
          <w:u w:val="single"/>
        </w:rPr>
        <w:t>Załączone przedmiary robót stanowią jedynie pomoc w wycenie robót budowlanych.</w:t>
      </w:r>
      <w:r w:rsidRPr="00847057">
        <w:rPr>
          <w:rFonts w:ascii="Arial" w:hAnsi="Arial" w:cs="Arial"/>
          <w:color w:val="auto"/>
          <w:sz w:val="22"/>
          <w:szCs w:val="22"/>
        </w:rPr>
        <w:t>”</w:t>
      </w:r>
    </w:p>
    <w:p w14:paraId="24737FCF" w14:textId="77777777" w:rsidR="00847057" w:rsidRPr="00847057" w:rsidRDefault="00847057" w:rsidP="00847057">
      <w:pPr>
        <w:pStyle w:val="ppktwniosku"/>
        <w:numPr>
          <w:ilvl w:val="0"/>
          <w:numId w:val="0"/>
        </w:numPr>
        <w:spacing w:before="0"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DFAF5BF" w14:textId="51F4EB22" w:rsidR="00847057" w:rsidRPr="00847057" w:rsidRDefault="00847057" w:rsidP="0084705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47057">
        <w:rPr>
          <w:rFonts w:ascii="Arial" w:hAnsi="Arial" w:cs="Arial"/>
          <w:color w:val="666666"/>
          <w:shd w:val="clear" w:color="auto" w:fill="FFFFFF"/>
        </w:rPr>
        <w:t>Czy Zamawiający wymaga od Oferentów sporządzenia oraz załączenia do oferty przetargowej: uproszczonego kosztorysu ofertowego?</w:t>
      </w:r>
    </w:p>
    <w:p w14:paraId="1FB2A084" w14:textId="77777777" w:rsidR="00847057" w:rsidRP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  <w:r w:rsidRPr="00847057">
        <w:rPr>
          <w:rFonts w:ascii="Arial" w:hAnsi="Arial" w:cs="Arial"/>
        </w:rPr>
        <w:t>Odpowiedź: Zamawiający informuje, że zgodnie z zapisem SWZ do oferty należy załączyć tabelę łącznego zestawienia kosztów.</w:t>
      </w:r>
    </w:p>
    <w:p w14:paraId="22C4B2CF" w14:textId="08918701" w:rsidR="00847057" w:rsidRPr="00847057" w:rsidRDefault="00847057" w:rsidP="0084705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47057">
        <w:rPr>
          <w:rFonts w:ascii="Arial" w:hAnsi="Arial" w:cs="Arial"/>
          <w:color w:val="666666"/>
          <w:shd w:val="clear" w:color="auto" w:fill="FFFFFF"/>
        </w:rPr>
        <w:t xml:space="preserve">Prosimy o załączenie wersji edytowalnej przedmiarów ( </w:t>
      </w:r>
      <w:proofErr w:type="spellStart"/>
      <w:r w:rsidRPr="00847057">
        <w:rPr>
          <w:rFonts w:ascii="Arial" w:hAnsi="Arial" w:cs="Arial"/>
          <w:color w:val="666666"/>
          <w:shd w:val="clear" w:color="auto" w:fill="FFFFFF"/>
        </w:rPr>
        <w:t>ath</w:t>
      </w:r>
      <w:proofErr w:type="spellEnd"/>
      <w:r w:rsidRPr="00847057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847057">
        <w:rPr>
          <w:rFonts w:ascii="Arial" w:hAnsi="Arial" w:cs="Arial"/>
          <w:color w:val="666666"/>
          <w:shd w:val="clear" w:color="auto" w:fill="FFFFFF"/>
        </w:rPr>
        <w:t>excel</w:t>
      </w:r>
      <w:proofErr w:type="spellEnd"/>
      <w:r w:rsidRPr="00847057">
        <w:rPr>
          <w:rFonts w:ascii="Arial" w:hAnsi="Arial" w:cs="Arial"/>
          <w:color w:val="666666"/>
          <w:shd w:val="clear" w:color="auto" w:fill="FFFFFF"/>
        </w:rPr>
        <w:t xml:space="preserve"> itp.)</w:t>
      </w:r>
    </w:p>
    <w:p w14:paraId="6F0C7448" w14:textId="7406FF27" w:rsid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  <w:r w:rsidRPr="00847057">
        <w:rPr>
          <w:rFonts w:ascii="Arial" w:hAnsi="Arial" w:cs="Arial"/>
        </w:rPr>
        <w:t>Odpowiedź: Zamawiający załącza przedmiary w wersji edytowalnej.</w:t>
      </w:r>
    </w:p>
    <w:p w14:paraId="4B7761E5" w14:textId="3DF3693B" w:rsid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</w:p>
    <w:p w14:paraId="3E18CA82" w14:textId="77777777" w:rsidR="00847057" w:rsidRPr="00847057" w:rsidRDefault="00847057" w:rsidP="00847057">
      <w:pPr>
        <w:spacing w:line="360" w:lineRule="auto"/>
        <w:ind w:left="426"/>
        <w:jc w:val="both"/>
        <w:rPr>
          <w:rFonts w:ascii="Arial" w:hAnsi="Arial" w:cs="Arial"/>
        </w:rPr>
      </w:pPr>
    </w:p>
    <w:p w14:paraId="6A7C5D5C" w14:textId="77777777" w:rsidR="00CB7E30" w:rsidRPr="00847057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47057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847057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47057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847057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84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BC8"/>
    <w:multiLevelType w:val="hybridMultilevel"/>
    <w:tmpl w:val="430EC808"/>
    <w:lvl w:ilvl="0" w:tplc="DDD25790">
      <w:start w:val="1"/>
      <w:numFmt w:val="decimal"/>
      <w:pStyle w:val="ppktwniosku"/>
      <w:lvlText w:val="2.%1"/>
      <w:lvlJc w:val="left"/>
      <w:pPr>
        <w:ind w:left="502" w:hanging="360"/>
      </w:pPr>
      <w:rPr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708"/>
    <w:multiLevelType w:val="hybridMultilevel"/>
    <w:tmpl w:val="51769B2E"/>
    <w:lvl w:ilvl="0" w:tplc="989AC5CC">
      <w:start w:val="1"/>
      <w:numFmt w:val="decimal"/>
      <w:lvlText w:val="%1."/>
      <w:lvlJc w:val="left"/>
      <w:pPr>
        <w:ind w:left="943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4B4C39"/>
    <w:rsid w:val="005D4B76"/>
    <w:rsid w:val="00635B42"/>
    <w:rsid w:val="00652394"/>
    <w:rsid w:val="007F0B72"/>
    <w:rsid w:val="00820B53"/>
    <w:rsid w:val="00847057"/>
    <w:rsid w:val="00890C51"/>
    <w:rsid w:val="00AD543C"/>
    <w:rsid w:val="00B70DDD"/>
    <w:rsid w:val="00CB7E30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pktwnioskuZnak">
    <w:name w:val="ppkt. wniosku Znak"/>
    <w:link w:val="ppktwniosku"/>
    <w:locked/>
    <w:rsid w:val="00847057"/>
    <w:rPr>
      <w:color w:val="2F5496"/>
      <w:sz w:val="24"/>
      <w:szCs w:val="26"/>
      <w:lang w:eastAsia="ar-SA"/>
    </w:rPr>
  </w:style>
  <w:style w:type="paragraph" w:customStyle="1" w:styleId="ppktwniosku">
    <w:name w:val="ppkt. wniosku"/>
    <w:basedOn w:val="Normalny"/>
    <w:link w:val="ppktwnioskuZnak"/>
    <w:qFormat/>
    <w:rsid w:val="00847057"/>
    <w:pPr>
      <w:keepNext/>
      <w:keepLines/>
      <w:numPr>
        <w:numId w:val="7"/>
      </w:numPr>
      <w:suppressAutoHyphens/>
      <w:spacing w:before="40" w:after="0" w:line="240" w:lineRule="auto"/>
      <w:outlineLvl w:val="1"/>
    </w:pPr>
    <w:rPr>
      <w:color w:val="2F5496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2021-06-18T06:39:00Z</cp:lastPrinted>
  <dcterms:created xsi:type="dcterms:W3CDTF">2021-06-18T06:39:00Z</dcterms:created>
  <dcterms:modified xsi:type="dcterms:W3CDTF">2021-06-18T06:39:00Z</dcterms:modified>
</cp:coreProperties>
</file>